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8C08" w14:textId="5F72B33D" w:rsidR="00D60392" w:rsidRPr="0033448D" w:rsidRDefault="00A04BCE" w:rsidP="00A04BCE">
      <w:pPr>
        <w:spacing w:after="0" w:line="240" w:lineRule="auto"/>
        <w:jc w:val="center"/>
        <w:rPr>
          <w:b/>
          <w:sz w:val="28"/>
          <w:szCs w:val="28"/>
        </w:rPr>
      </w:pPr>
      <w:r w:rsidRPr="0033448D">
        <w:rPr>
          <w:b/>
          <w:sz w:val="28"/>
          <w:szCs w:val="28"/>
        </w:rPr>
        <w:t>Special Session Proposal</w:t>
      </w:r>
      <w:r w:rsidR="009078B7" w:rsidRPr="0033448D">
        <w:rPr>
          <w:b/>
          <w:sz w:val="28"/>
          <w:szCs w:val="28"/>
        </w:rPr>
        <w:t xml:space="preserve"> for 2021 </w:t>
      </w:r>
      <w:r w:rsidR="00534333" w:rsidRPr="0033448D">
        <w:rPr>
          <w:b/>
          <w:sz w:val="28"/>
          <w:szCs w:val="28"/>
        </w:rPr>
        <w:t xml:space="preserve">IEEE </w:t>
      </w:r>
      <w:r w:rsidR="009078B7" w:rsidRPr="0033448D">
        <w:rPr>
          <w:b/>
          <w:sz w:val="28"/>
          <w:szCs w:val="28"/>
        </w:rPr>
        <w:t>AP-S/USNC-URSI</w:t>
      </w:r>
      <w:r w:rsidR="00C6475D" w:rsidRPr="0033448D">
        <w:rPr>
          <w:b/>
          <w:sz w:val="28"/>
          <w:szCs w:val="28"/>
        </w:rPr>
        <w:t xml:space="preserve"> Joint Conference</w:t>
      </w:r>
    </w:p>
    <w:p w14:paraId="28377D91" w14:textId="77777777" w:rsidR="00BB51A1" w:rsidRPr="00054C25" w:rsidRDefault="00BB51A1" w:rsidP="00054C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669"/>
      </w:tblGrid>
      <w:tr w:rsidR="00FE398A" w14:paraId="625DD258" w14:textId="77777777" w:rsidTr="0001445F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3D8E1DD" w14:textId="7F89767E" w:rsidR="00FE398A" w:rsidRPr="00FE398A" w:rsidRDefault="00FE398A" w:rsidP="00FE398A">
            <w:pPr>
              <w:spacing w:before="120" w:after="120"/>
              <w:rPr>
                <w:b/>
              </w:rPr>
            </w:pPr>
            <w:r w:rsidRPr="00FE398A">
              <w:rPr>
                <w:b/>
              </w:rPr>
              <w:t>Spe</w:t>
            </w:r>
            <w:r w:rsidRPr="0001445F">
              <w:rPr>
                <w:b/>
                <w:shd w:val="clear" w:color="auto" w:fill="F2F2F2" w:themeFill="background1" w:themeFillShade="F2"/>
              </w:rPr>
              <w:t>cial Session Proposal for the 2021 IEEE International Symposium on Antennas and Propagation and USNC-URSI Radio Science Meeting in Si</w:t>
            </w:r>
            <w:r w:rsidRPr="00FE398A">
              <w:rPr>
                <w:b/>
              </w:rPr>
              <w:t xml:space="preserve">ngapore </w:t>
            </w:r>
            <w:r w:rsidR="00DE2F2B">
              <w:rPr>
                <w:b/>
              </w:rPr>
              <w:t xml:space="preserve">on </w:t>
            </w:r>
            <w:r w:rsidRPr="00FE398A">
              <w:rPr>
                <w:b/>
              </w:rPr>
              <w:t>10-16 July 2021</w:t>
            </w:r>
          </w:p>
        </w:tc>
      </w:tr>
      <w:tr w:rsidR="00FE398A" w14:paraId="356B5E32" w14:textId="77777777" w:rsidTr="002E33C1">
        <w:tc>
          <w:tcPr>
            <w:tcW w:w="2405" w:type="dxa"/>
            <w:shd w:val="clear" w:color="auto" w:fill="F2F2F2" w:themeFill="background1" w:themeFillShade="F2"/>
          </w:tcPr>
          <w:p w14:paraId="445B6BEF" w14:textId="77777777" w:rsidR="00FE398A" w:rsidRPr="00FE398A" w:rsidRDefault="00FE398A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 xml:space="preserve">Proposal Title:  </w:t>
            </w:r>
          </w:p>
        </w:tc>
        <w:tc>
          <w:tcPr>
            <w:tcW w:w="6945" w:type="dxa"/>
            <w:gridSpan w:val="2"/>
          </w:tcPr>
          <w:p w14:paraId="0248943B" w14:textId="77777777" w:rsidR="00FE398A" w:rsidRDefault="00FE398A" w:rsidP="0033448D">
            <w:pPr>
              <w:snapToGrid w:val="0"/>
              <w:spacing w:before="60" w:after="60"/>
            </w:pPr>
          </w:p>
        </w:tc>
      </w:tr>
      <w:tr w:rsidR="0001445F" w14:paraId="51392FD0" w14:textId="77777777" w:rsidTr="002E33C1">
        <w:trPr>
          <w:trHeight w:val="236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730977EF" w14:textId="28EF2BD2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 xml:space="preserve">Select </w:t>
            </w:r>
            <w:r w:rsidR="0033448D">
              <w:rPr>
                <w:b/>
              </w:rPr>
              <w:t>one category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490521" w14:textId="79A194A3" w:rsidR="0001445F" w:rsidRDefault="0033448D" w:rsidP="0033448D">
            <w:pPr>
              <w:snapToGrid w:val="0"/>
              <w:spacing w:before="60" w:after="60"/>
            </w:pPr>
            <w:r>
              <w:t>AP-S</w:t>
            </w:r>
          </w:p>
        </w:tc>
        <w:tc>
          <w:tcPr>
            <w:tcW w:w="5669" w:type="dxa"/>
          </w:tcPr>
          <w:p w14:paraId="4D4AFF83" w14:textId="19821414" w:rsidR="0001445F" w:rsidRDefault="0001445F" w:rsidP="0033448D">
            <w:pPr>
              <w:snapToGrid w:val="0"/>
              <w:spacing w:before="60" w:after="60"/>
            </w:pPr>
          </w:p>
        </w:tc>
      </w:tr>
      <w:tr w:rsidR="0001445F" w14:paraId="6C4E7EA0" w14:textId="77777777" w:rsidTr="002E33C1">
        <w:trPr>
          <w:trHeight w:val="235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A2A1ED6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E2EEE8A" w14:textId="25526AFD" w:rsidR="0001445F" w:rsidRDefault="0033448D" w:rsidP="0033448D">
            <w:pPr>
              <w:snapToGrid w:val="0"/>
              <w:spacing w:before="60" w:after="60"/>
            </w:pPr>
            <w:r w:rsidRPr="0033448D">
              <w:t>USNC-URSI</w:t>
            </w:r>
          </w:p>
        </w:tc>
        <w:tc>
          <w:tcPr>
            <w:tcW w:w="5669" w:type="dxa"/>
          </w:tcPr>
          <w:p w14:paraId="1CEDDD46" w14:textId="33FF8F73" w:rsidR="0001445F" w:rsidRDefault="0001445F" w:rsidP="0033448D">
            <w:pPr>
              <w:snapToGrid w:val="0"/>
              <w:spacing w:before="60" w:after="60"/>
            </w:pPr>
          </w:p>
        </w:tc>
      </w:tr>
      <w:tr w:rsidR="0001445F" w14:paraId="6CF579C6" w14:textId="77777777" w:rsidTr="002E33C1">
        <w:trPr>
          <w:trHeight w:val="235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A5CA2CF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EAFA951" w14:textId="0DF5D972" w:rsidR="0001445F" w:rsidRDefault="0033448D" w:rsidP="0033448D">
            <w:pPr>
              <w:snapToGrid w:val="0"/>
              <w:spacing w:before="60" w:after="60"/>
            </w:pPr>
            <w:r>
              <w:t>Joint</w:t>
            </w:r>
          </w:p>
        </w:tc>
        <w:tc>
          <w:tcPr>
            <w:tcW w:w="5669" w:type="dxa"/>
          </w:tcPr>
          <w:p w14:paraId="6EDE9B37" w14:textId="1CCCFA6B" w:rsidR="0001445F" w:rsidRDefault="0001445F" w:rsidP="0033448D">
            <w:pPr>
              <w:snapToGrid w:val="0"/>
              <w:spacing w:before="60" w:after="60"/>
            </w:pPr>
          </w:p>
        </w:tc>
      </w:tr>
      <w:tr w:rsidR="0001445F" w14:paraId="45E372CA" w14:textId="77777777" w:rsidTr="002E33C1">
        <w:trPr>
          <w:trHeight w:val="382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19EC15A2" w14:textId="6E3E3538" w:rsidR="0001445F" w:rsidRDefault="0001445F" w:rsidP="0033448D">
            <w:pPr>
              <w:snapToGrid w:val="0"/>
              <w:spacing w:before="60" w:after="60"/>
            </w:pPr>
            <w:r>
              <w:rPr>
                <w:b/>
              </w:rPr>
              <w:t>Corresponding Organizer</w:t>
            </w:r>
            <w:r w:rsidRPr="00FE398A">
              <w:t xml:space="preserve">: 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B7F702" w14:textId="3FCD7725" w:rsidR="0001445F" w:rsidRDefault="0001445F" w:rsidP="002E33C1">
            <w:pPr>
              <w:snapToGrid w:val="0"/>
              <w:spacing w:before="60" w:after="60"/>
            </w:pPr>
            <w:r>
              <w:t>Full Name</w:t>
            </w:r>
            <w:r w:rsidRPr="00FE398A">
              <w:t xml:space="preserve"> </w:t>
            </w:r>
          </w:p>
        </w:tc>
        <w:tc>
          <w:tcPr>
            <w:tcW w:w="5669" w:type="dxa"/>
          </w:tcPr>
          <w:p w14:paraId="11069DE1" w14:textId="533D20B0" w:rsidR="0001445F" w:rsidRDefault="0001445F" w:rsidP="0033448D">
            <w:pPr>
              <w:snapToGrid w:val="0"/>
              <w:spacing w:before="60" w:after="60"/>
            </w:pPr>
          </w:p>
        </w:tc>
      </w:tr>
      <w:tr w:rsidR="0001445F" w14:paraId="0D3E5FFA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21AC8D4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600B53A" w14:textId="48609651" w:rsidR="0001445F" w:rsidRPr="00FE398A" w:rsidRDefault="0001445F" w:rsidP="002E33C1">
            <w:pPr>
              <w:snapToGrid w:val="0"/>
              <w:spacing w:before="60" w:after="60"/>
            </w:pPr>
            <w:r w:rsidRPr="0001445F">
              <w:t>Affiliation</w:t>
            </w:r>
          </w:p>
        </w:tc>
        <w:tc>
          <w:tcPr>
            <w:tcW w:w="5669" w:type="dxa"/>
          </w:tcPr>
          <w:p w14:paraId="68973E50" w14:textId="607BBCA3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01445F" w14:paraId="3E975C6D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CF4B64A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1C5E8AB" w14:textId="3C736D07" w:rsidR="0001445F" w:rsidRPr="00FE398A" w:rsidRDefault="0001445F" w:rsidP="002E33C1">
            <w:pPr>
              <w:snapToGrid w:val="0"/>
              <w:spacing w:before="60" w:after="60"/>
            </w:pPr>
            <w:r>
              <w:t>P</w:t>
            </w:r>
            <w:r w:rsidRPr="0001445F">
              <w:t>hone N</w:t>
            </w:r>
            <w:r>
              <w:t>o.</w:t>
            </w:r>
          </w:p>
        </w:tc>
        <w:tc>
          <w:tcPr>
            <w:tcW w:w="5669" w:type="dxa"/>
          </w:tcPr>
          <w:p w14:paraId="4301FEC3" w14:textId="4D75F85D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01445F" w14:paraId="30BB9123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FC1966A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5FBF1BF" w14:textId="01FAF20B" w:rsidR="0001445F" w:rsidRPr="00FE398A" w:rsidRDefault="002E33C1" w:rsidP="0033448D">
            <w:pPr>
              <w:snapToGrid w:val="0"/>
              <w:spacing w:before="60" w:after="60"/>
            </w:pPr>
            <w:r>
              <w:t>Email</w:t>
            </w:r>
          </w:p>
        </w:tc>
        <w:tc>
          <w:tcPr>
            <w:tcW w:w="5669" w:type="dxa"/>
          </w:tcPr>
          <w:p w14:paraId="50B45206" w14:textId="28E9A216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01445F" w14:paraId="7F385496" w14:textId="77777777" w:rsidTr="002E33C1">
        <w:trPr>
          <w:trHeight w:val="382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1B7961C" w14:textId="540DC892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>Session Co-Organizers:</w:t>
            </w:r>
          </w:p>
          <w:p w14:paraId="3B068B23" w14:textId="77777777" w:rsidR="0001445F" w:rsidRDefault="0001445F" w:rsidP="0033448D">
            <w:pPr>
              <w:snapToGrid w:val="0"/>
              <w:spacing w:before="60" w:after="60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293CF17" w14:textId="731D71BC" w:rsidR="0001445F" w:rsidRDefault="002E33C1" w:rsidP="0033448D">
            <w:pPr>
              <w:snapToGrid w:val="0"/>
              <w:spacing w:before="60" w:after="60"/>
            </w:pPr>
            <w:r>
              <w:t>Full Name</w:t>
            </w:r>
          </w:p>
        </w:tc>
        <w:tc>
          <w:tcPr>
            <w:tcW w:w="5669" w:type="dxa"/>
          </w:tcPr>
          <w:p w14:paraId="051484D3" w14:textId="721B914E" w:rsidR="0001445F" w:rsidRDefault="0001445F" w:rsidP="0033448D">
            <w:pPr>
              <w:snapToGrid w:val="0"/>
              <w:spacing w:before="60" w:after="60"/>
            </w:pPr>
          </w:p>
        </w:tc>
      </w:tr>
      <w:tr w:rsidR="0001445F" w14:paraId="05EE3982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4CB836D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F86381" w14:textId="0144CAFA" w:rsidR="0001445F" w:rsidRPr="00FE398A" w:rsidRDefault="002E33C1" w:rsidP="0033448D">
            <w:pPr>
              <w:snapToGrid w:val="0"/>
              <w:spacing w:before="60" w:after="60"/>
            </w:pPr>
            <w:r>
              <w:t>Affiliation</w:t>
            </w:r>
          </w:p>
        </w:tc>
        <w:tc>
          <w:tcPr>
            <w:tcW w:w="5669" w:type="dxa"/>
          </w:tcPr>
          <w:p w14:paraId="0E7DA9F8" w14:textId="4259E023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01445F" w14:paraId="3F1AAFEB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F20DC5D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7C4C22C" w14:textId="6DF122ED" w:rsidR="0001445F" w:rsidRPr="00FE398A" w:rsidRDefault="002E33C1" w:rsidP="0033448D">
            <w:pPr>
              <w:snapToGrid w:val="0"/>
              <w:spacing w:before="60" w:after="60"/>
            </w:pPr>
            <w:r>
              <w:t>Phone No.</w:t>
            </w:r>
          </w:p>
        </w:tc>
        <w:tc>
          <w:tcPr>
            <w:tcW w:w="5669" w:type="dxa"/>
          </w:tcPr>
          <w:p w14:paraId="4AB28EBC" w14:textId="3C947E79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01445F" w14:paraId="173955E4" w14:textId="77777777" w:rsidTr="002E33C1">
        <w:trPr>
          <w:trHeight w:val="3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DDB9A3E" w14:textId="77777777" w:rsidR="0001445F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0FFB376" w14:textId="1A52B5F7" w:rsidR="0001445F" w:rsidRPr="00FE398A" w:rsidRDefault="0001445F" w:rsidP="0033448D">
            <w:pPr>
              <w:snapToGrid w:val="0"/>
              <w:spacing w:before="60" w:after="60"/>
            </w:pPr>
            <w:r w:rsidRPr="00FC34A5">
              <w:t>Email:</w:t>
            </w:r>
          </w:p>
        </w:tc>
        <w:tc>
          <w:tcPr>
            <w:tcW w:w="5669" w:type="dxa"/>
          </w:tcPr>
          <w:p w14:paraId="6CB92E7D" w14:textId="3A34A737" w:rsidR="0001445F" w:rsidRPr="00FE398A" w:rsidRDefault="0001445F" w:rsidP="0033448D">
            <w:pPr>
              <w:snapToGrid w:val="0"/>
              <w:spacing w:before="60" w:after="60"/>
            </w:pPr>
          </w:p>
        </w:tc>
      </w:tr>
      <w:tr w:rsidR="00FE398A" w14:paraId="7BA59EBE" w14:textId="77777777" w:rsidTr="002E33C1">
        <w:tc>
          <w:tcPr>
            <w:tcW w:w="2405" w:type="dxa"/>
            <w:shd w:val="clear" w:color="auto" w:fill="F2F2F2" w:themeFill="background1" w:themeFillShade="F2"/>
          </w:tcPr>
          <w:p w14:paraId="2F11F8B4" w14:textId="77777777" w:rsidR="00FE398A" w:rsidRPr="00FE398A" w:rsidRDefault="00FE398A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>Topic Description:</w:t>
            </w:r>
            <w:r>
              <w:t xml:space="preserve"> </w:t>
            </w:r>
          </w:p>
          <w:p w14:paraId="5F7ECEC1" w14:textId="77777777" w:rsidR="00FE398A" w:rsidRPr="00FE398A" w:rsidRDefault="00FE398A" w:rsidP="0033448D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6945" w:type="dxa"/>
            <w:gridSpan w:val="2"/>
          </w:tcPr>
          <w:p w14:paraId="36C02F1B" w14:textId="77777777" w:rsidR="00FE398A" w:rsidRDefault="00FE398A" w:rsidP="0033448D">
            <w:pPr>
              <w:snapToGrid w:val="0"/>
              <w:spacing w:before="60" w:after="60"/>
            </w:pPr>
          </w:p>
          <w:p w14:paraId="1ECEB940" w14:textId="52F9BA4E" w:rsidR="0033448D" w:rsidRPr="00FE398A" w:rsidRDefault="0033448D" w:rsidP="0033448D">
            <w:pPr>
              <w:snapToGrid w:val="0"/>
              <w:spacing w:before="60" w:after="60"/>
            </w:pPr>
          </w:p>
        </w:tc>
      </w:tr>
      <w:tr w:rsidR="00FE398A" w14:paraId="2531B651" w14:textId="77777777" w:rsidTr="002E33C1">
        <w:tc>
          <w:tcPr>
            <w:tcW w:w="2405" w:type="dxa"/>
            <w:shd w:val="clear" w:color="auto" w:fill="F2F2F2" w:themeFill="background1" w:themeFillShade="F2"/>
          </w:tcPr>
          <w:p w14:paraId="1BC7DEB4" w14:textId="77777777" w:rsidR="00FE398A" w:rsidRPr="00FE398A" w:rsidRDefault="00FE398A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>Justification for Designation as Special Session:</w:t>
            </w:r>
            <w:r>
              <w:t xml:space="preserve">  </w:t>
            </w:r>
          </w:p>
          <w:p w14:paraId="5DB766A5" w14:textId="19C0BF08" w:rsidR="00FE398A" w:rsidRPr="00FE398A" w:rsidRDefault="0001445F" w:rsidP="0033448D">
            <w:pPr>
              <w:snapToGrid w:val="0"/>
              <w:spacing w:before="60" w:after="60"/>
              <w:rPr>
                <w:b/>
              </w:rPr>
            </w:pPr>
            <w:r w:rsidRPr="0001445F">
              <w:rPr>
                <w:sz w:val="20"/>
                <w:szCs w:val="20"/>
              </w:rPr>
              <w:t>(may include a brief summary of the background of the co-organizers)</w:t>
            </w:r>
          </w:p>
        </w:tc>
        <w:tc>
          <w:tcPr>
            <w:tcW w:w="6945" w:type="dxa"/>
            <w:gridSpan w:val="2"/>
          </w:tcPr>
          <w:p w14:paraId="437849E5" w14:textId="77777777" w:rsidR="00FE398A" w:rsidRDefault="00FE398A" w:rsidP="0033448D">
            <w:pPr>
              <w:snapToGrid w:val="0"/>
              <w:spacing w:before="60" w:after="60"/>
            </w:pPr>
          </w:p>
          <w:p w14:paraId="3A9E0C6E" w14:textId="77777777" w:rsidR="0033448D" w:rsidRDefault="0033448D" w:rsidP="0033448D">
            <w:pPr>
              <w:snapToGrid w:val="0"/>
              <w:spacing w:before="60" w:after="60"/>
            </w:pPr>
          </w:p>
          <w:p w14:paraId="79AC8866" w14:textId="77777777" w:rsidR="0033448D" w:rsidRDefault="0033448D" w:rsidP="0033448D">
            <w:pPr>
              <w:snapToGrid w:val="0"/>
              <w:spacing w:before="60" w:after="60"/>
            </w:pPr>
          </w:p>
          <w:p w14:paraId="069693CC" w14:textId="77777777" w:rsidR="0033448D" w:rsidRDefault="0033448D" w:rsidP="0033448D">
            <w:pPr>
              <w:snapToGrid w:val="0"/>
              <w:spacing w:before="60" w:after="60"/>
            </w:pPr>
          </w:p>
          <w:p w14:paraId="6BDF30E2" w14:textId="77777777" w:rsidR="0033448D" w:rsidRDefault="0033448D" w:rsidP="0033448D">
            <w:pPr>
              <w:snapToGrid w:val="0"/>
              <w:spacing w:before="60" w:after="60"/>
            </w:pPr>
          </w:p>
          <w:p w14:paraId="5FE9BE2D" w14:textId="59B0BA12" w:rsidR="0033448D" w:rsidRPr="0033448D" w:rsidRDefault="0033448D" w:rsidP="0033448D">
            <w:pPr>
              <w:snapToGrid w:val="0"/>
              <w:spacing w:before="60" w:after="60"/>
            </w:pPr>
          </w:p>
        </w:tc>
      </w:tr>
      <w:tr w:rsidR="00FE398A" w14:paraId="1B47B3E8" w14:textId="77777777" w:rsidTr="002E33C1">
        <w:tc>
          <w:tcPr>
            <w:tcW w:w="2405" w:type="dxa"/>
            <w:shd w:val="clear" w:color="auto" w:fill="F2F2F2" w:themeFill="background1" w:themeFillShade="F2"/>
          </w:tcPr>
          <w:p w14:paraId="27D3361A" w14:textId="4DE13557" w:rsidR="00FE398A" w:rsidRDefault="00FE398A" w:rsidP="0033448D">
            <w:pPr>
              <w:snapToGrid w:val="0"/>
              <w:spacing w:before="60" w:after="60"/>
              <w:rPr>
                <w:b/>
              </w:rPr>
            </w:pPr>
            <w:r w:rsidRPr="00FE398A">
              <w:rPr>
                <w:b/>
              </w:rPr>
              <w:t xml:space="preserve">Session Organization:  </w:t>
            </w:r>
          </w:p>
          <w:p w14:paraId="7F2BFF76" w14:textId="1048E795" w:rsidR="0001445F" w:rsidRPr="0001445F" w:rsidRDefault="0001445F" w:rsidP="0033448D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01445F">
              <w:rPr>
                <w:sz w:val="20"/>
                <w:szCs w:val="20"/>
              </w:rPr>
              <w:t>(In tabular form, providing tentative speaker number, speaker name, affiliation, title of talk)</w:t>
            </w:r>
          </w:p>
        </w:tc>
        <w:tc>
          <w:tcPr>
            <w:tcW w:w="6945" w:type="dxa"/>
            <w:gridSpan w:val="2"/>
          </w:tcPr>
          <w:p w14:paraId="434B833A" w14:textId="77777777" w:rsidR="00FE398A" w:rsidRDefault="00FE398A" w:rsidP="0033448D">
            <w:pPr>
              <w:snapToGrid w:val="0"/>
              <w:spacing w:before="60" w:after="60"/>
            </w:pPr>
          </w:p>
          <w:p w14:paraId="7A1A9B4F" w14:textId="77777777" w:rsidR="0033448D" w:rsidRDefault="0033448D" w:rsidP="0033448D">
            <w:pPr>
              <w:snapToGrid w:val="0"/>
              <w:spacing w:before="60" w:after="60"/>
            </w:pPr>
          </w:p>
          <w:p w14:paraId="4BAD9C44" w14:textId="77777777" w:rsidR="0033448D" w:rsidRDefault="0033448D" w:rsidP="0033448D">
            <w:pPr>
              <w:snapToGrid w:val="0"/>
              <w:spacing w:before="60" w:after="60"/>
            </w:pPr>
          </w:p>
          <w:p w14:paraId="5C7181E5" w14:textId="77777777" w:rsidR="0033448D" w:rsidRDefault="0033448D" w:rsidP="0033448D">
            <w:pPr>
              <w:snapToGrid w:val="0"/>
              <w:spacing w:before="60" w:after="60"/>
            </w:pPr>
          </w:p>
          <w:p w14:paraId="1EED6A0D" w14:textId="77777777" w:rsidR="0033448D" w:rsidRDefault="0033448D" w:rsidP="0033448D">
            <w:pPr>
              <w:snapToGrid w:val="0"/>
              <w:spacing w:before="60" w:after="60"/>
            </w:pPr>
          </w:p>
          <w:p w14:paraId="55F4615B" w14:textId="09911C0A" w:rsidR="0033448D" w:rsidRDefault="0033448D" w:rsidP="0033448D">
            <w:pPr>
              <w:snapToGrid w:val="0"/>
              <w:spacing w:before="60" w:after="60"/>
            </w:pPr>
          </w:p>
        </w:tc>
      </w:tr>
    </w:tbl>
    <w:p w14:paraId="28CD8893" w14:textId="3766923D" w:rsidR="00054C25" w:rsidRDefault="00054C25">
      <w:pPr>
        <w:spacing w:after="0" w:line="240" w:lineRule="auto"/>
      </w:pPr>
    </w:p>
    <w:p w14:paraId="7505090C" w14:textId="3173DF7C" w:rsidR="005E0096" w:rsidRPr="00054C25" w:rsidRDefault="0001445F" w:rsidP="0033448D">
      <w:pPr>
        <w:spacing w:after="0" w:line="240" w:lineRule="auto"/>
        <w:jc w:val="both"/>
      </w:pPr>
      <w:r w:rsidRPr="0001445F">
        <w:rPr>
          <w:b/>
          <w:sz w:val="24"/>
          <w:szCs w:val="24"/>
        </w:rPr>
        <w:t xml:space="preserve">NOTE: </w:t>
      </w:r>
      <w:r w:rsidR="005E0096">
        <w:t xml:space="preserve">Special Sessions are meant to be really </w:t>
      </w:r>
      <w:r w:rsidR="005E0096" w:rsidRPr="00157FCD">
        <w:rPr>
          <w:b/>
          <w:bCs/>
          <w:i/>
          <w:iCs/>
        </w:rPr>
        <w:t>special</w:t>
      </w:r>
      <w:r w:rsidR="005E0096">
        <w:t>. Topic areas may be new, novel, memorial, expository, revisited, etc. For example, Special Sessions may be “in honor/memory of” or on new research efforts or technology directions.</w:t>
      </w:r>
    </w:p>
    <w:sectPr w:rsidR="005E0096" w:rsidRPr="0005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92864"/>
    <w:multiLevelType w:val="hybridMultilevel"/>
    <w:tmpl w:val="66F0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62DF"/>
    <w:multiLevelType w:val="hybridMultilevel"/>
    <w:tmpl w:val="9E6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92"/>
    <w:rsid w:val="00010817"/>
    <w:rsid w:val="0001445F"/>
    <w:rsid w:val="00054C25"/>
    <w:rsid w:val="0009629F"/>
    <w:rsid w:val="000F31DC"/>
    <w:rsid w:val="00111D43"/>
    <w:rsid w:val="00157FCD"/>
    <w:rsid w:val="002E33C1"/>
    <w:rsid w:val="0033448D"/>
    <w:rsid w:val="003469B6"/>
    <w:rsid w:val="00366DDE"/>
    <w:rsid w:val="00391B28"/>
    <w:rsid w:val="003F1477"/>
    <w:rsid w:val="004D165B"/>
    <w:rsid w:val="00520117"/>
    <w:rsid w:val="00534333"/>
    <w:rsid w:val="00552823"/>
    <w:rsid w:val="00595A74"/>
    <w:rsid w:val="005C0085"/>
    <w:rsid w:val="005E0096"/>
    <w:rsid w:val="00690366"/>
    <w:rsid w:val="006D45ED"/>
    <w:rsid w:val="007676E4"/>
    <w:rsid w:val="007A4C9A"/>
    <w:rsid w:val="00840BC6"/>
    <w:rsid w:val="0087076D"/>
    <w:rsid w:val="008774F2"/>
    <w:rsid w:val="009078B7"/>
    <w:rsid w:val="00A04BCE"/>
    <w:rsid w:val="00AC5B45"/>
    <w:rsid w:val="00AD3F3E"/>
    <w:rsid w:val="00AF6757"/>
    <w:rsid w:val="00BB51A1"/>
    <w:rsid w:val="00C029BD"/>
    <w:rsid w:val="00C41D9C"/>
    <w:rsid w:val="00C6475D"/>
    <w:rsid w:val="00D00162"/>
    <w:rsid w:val="00D246B5"/>
    <w:rsid w:val="00D3021B"/>
    <w:rsid w:val="00D47E99"/>
    <w:rsid w:val="00D60392"/>
    <w:rsid w:val="00D82941"/>
    <w:rsid w:val="00DE241D"/>
    <w:rsid w:val="00DE2F2B"/>
    <w:rsid w:val="00E719BD"/>
    <w:rsid w:val="00F82EA8"/>
    <w:rsid w:val="00FB7C3D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7CDF"/>
  <w15:chartTrackingRefBased/>
  <w15:docId w15:val="{8E41B3E3-A00B-4744-A50B-7BA3155F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DD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E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Mokole, Eric L.; Chao-Fu Wang; LU Yilong (Prof)</dc:creator>
  <cp:keywords/>
  <dc:description/>
  <cp:lastModifiedBy>Yilong Lu</cp:lastModifiedBy>
  <cp:revision>7</cp:revision>
  <dcterms:created xsi:type="dcterms:W3CDTF">2020-09-16T13:52:00Z</dcterms:created>
  <dcterms:modified xsi:type="dcterms:W3CDTF">2020-09-18T12:56:00Z</dcterms:modified>
</cp:coreProperties>
</file>